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202600187298001842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0348200047526000009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Московской области «Сергиево-посадский колледж»</w:t>
      </w:r>
    </w:p>
    <w:p>
      <w:r>
        <w:rPr>
          <w:b/>
        </w:rPr>
        <w:t xml:space="preserve">Заявитель: </w:t>
      </w:r>
      <w:r>
        <w:t>ООО «Инфостиль»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https://zakupki.gov.ru/epz/complaint/card/complaint-information.html?complaintNumber=202600187298001842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«Сергиево-Посадский колледж»</w:t>
      </w:r>
    </w:p>
    <w:p>
      <w:r>
        <w:t>mopkgaz@mail.ru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«ИНФОСТИЛЬ»</w:t>
      </w:r>
    </w:p>
    <w:p>
      <w:r>
        <w:t>9997379@mail.ru</w:t>
      </w:r>
    </w:p>
    <w:p>
      <w:r>
        <w:t>РЕШЕНИЕ</w:t>
      </w:r>
    </w:p>
    <w:p>
      <w:r>
        <w:t>по делу № 050/06/105-9894/2026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07.04.2026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«ИНФОСТИЛЬ» (далее – Заявитель) на действия (бездействие) Государственного бюджетного профессионального образовательного учреждения Московской области «Сергиево-Посадский колледж»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компьютерного оборудования и видеокамер (извещение № 0348200047526000009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25.03.2026;</w:t>
      </w:r>
    </w:p>
    <w:p>
      <w:r>
        <w:t>2) начальная (максимальная) цена контракта – 1 052 583,27 рублей;</w:t>
      </w:r>
    </w:p>
    <w:p>
      <w:r>
        <w:t>3) дата окончания подачи заявок – 02.04.2026.</w:t>
      </w:r>
    </w:p>
    <w:p>
      <w:r>
        <w:t>Согласно доводу жалобы Заявителя, Заказчиком ненадлежащим образом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Согласно части 1.1.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"б" пункта 4 Постановления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числе заявок на участие в закупке, которым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Федерального закона "О контрактной системе в сфере закупок товаров, работ, услуг для обеспечения государственных и муниципальных нужд"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"О закупках товаров, работ, услуг отдельными видами юридических лиц"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"з"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"б"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"д"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"Наименование товара, работы, услуги" и которые включены в код, указанный в графе "Код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В соответствии с извещением о проведении Аукциона предметом закупки является поставка компьютерного оборудования и видеокамер.</w:t>
      </w:r>
    </w:p>
    <w:p>
      <w:r>
        <w:t>Заказчиком в структурированной форме извещения о проведении Аукциона для товара «Камера видеонаблюдения» установлены технические характеристики в том числе следующие:</w:t>
      </w:r>
    </w:p>
    <w:p>
      <w:r>
        <w:t>– по показателю «Дальность обнаружения тепловизора» установлено значение «≤ 30».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 о проведении Аукциона.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«ИНФОСТИЛЬ»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07.04.2026 № 050/06/105-9894/2026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«Сергиево-Посадский колледж»</w:t>
      </w:r>
    </w:p>
    <w:p>
      <w:r>
        <w:t>mopkgaz@mail.ru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«ИНФОСТИЛЬ»</w:t>
      </w:r>
    </w:p>
    <w:p>
      <w:r>
        <w:t>9997379@mail.ru</w:t>
      </w:r>
    </w:p>
    <w:p>
      <w:r>
        <w:t>ПРЕДПИСАНИЕ</w:t>
      </w:r>
    </w:p>
    <w:p>
      <w:r>
        <w:t>по делу № 050/06/105-9894/2026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07.04.2026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07.04.2026 № 050/06/105-9894/2026, принятого Комиссией по итогам рассмотрения жалобы ООО «ИНФОСТИЛЬ» (далее – Заявитель) на действия (бездействие) Государственного бюджетного профессионального образовательного учреждения Московской области «Сергиево-Посадский колледж»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компьютерного оборудования и видеокамер (извещение № 0348200047526000009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07.04.2026 № 050/06/105-9894/2026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07.04.2026 № 050/06/105-9894/2026.</w:t>
      </w:r>
    </w:p>
    <w:p>
      <w:r>
        <w:t>6. Заказчику, Аукционной комиссии, Оператору электронной площадки в срок до 21.04.2026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